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76E" w:rsidRDefault="00CD5C91" w:rsidP="00CD5C91">
      <w:pPr>
        <w:tabs>
          <w:tab w:val="left" w:pos="709"/>
        </w:tabs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МАТЕРИАЛЬНО-ТЕХНИЧЕСКОЕ ОБЕСПЕЧЕНИЕ </w:t>
      </w:r>
    </w:p>
    <w:p w:rsidR="0093021A" w:rsidRPr="00FA53D5" w:rsidRDefault="00CD5C91" w:rsidP="00CD5C91">
      <w:pPr>
        <w:tabs>
          <w:tab w:val="left" w:pos="709"/>
        </w:tabs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</w:rPr>
        <w:t>УЧЕБНО-ТРЕНИРОВОЧНОГО ПРОЦЕССА</w:t>
      </w:r>
    </w:p>
    <w:p w:rsidR="00CD5C91" w:rsidRDefault="0093021A" w:rsidP="00CD5C91">
      <w:pPr>
        <w:tabs>
          <w:tab w:val="left" w:pos="0"/>
        </w:tabs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53D5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93021A" w:rsidRPr="00FA53D5" w:rsidRDefault="0093021A" w:rsidP="0093021A">
      <w:pPr>
        <w:tabs>
          <w:tab w:val="left" w:pos="0"/>
        </w:tabs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53D5">
        <w:rPr>
          <w:rFonts w:ascii="Times New Roman" w:eastAsia="Times New Roman" w:hAnsi="Times New Roman" w:cs="Times New Roman"/>
          <w:sz w:val="26"/>
          <w:szCs w:val="26"/>
        </w:rPr>
        <w:t xml:space="preserve">Материально-техническая база спортивной школы, на сегодняшний день, отвечает всем современным требованиям </w:t>
      </w:r>
      <w:r w:rsidR="00CD5C91">
        <w:rPr>
          <w:rFonts w:ascii="Times New Roman" w:eastAsia="Times New Roman" w:hAnsi="Times New Roman" w:cs="Times New Roman"/>
          <w:sz w:val="26"/>
          <w:szCs w:val="26"/>
        </w:rPr>
        <w:t xml:space="preserve">и международным стандартам, </w:t>
      </w:r>
      <w:r w:rsidRPr="00FA53D5">
        <w:rPr>
          <w:rFonts w:ascii="Times New Roman" w:eastAsia="Times New Roman" w:hAnsi="Times New Roman" w:cs="Times New Roman"/>
          <w:sz w:val="26"/>
          <w:szCs w:val="26"/>
        </w:rPr>
        <w:t xml:space="preserve"> позволяет готовить спортсменов высшего спортивного мастерства. Адреса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для проведения </w:t>
      </w:r>
      <w:r w:rsidR="00CD5C91">
        <w:rPr>
          <w:rFonts w:ascii="Times New Roman" w:eastAsia="Times New Roman" w:hAnsi="Times New Roman" w:cs="Times New Roman"/>
          <w:sz w:val="26"/>
          <w:szCs w:val="26"/>
        </w:rPr>
        <w:t>учебно-</w:t>
      </w:r>
      <w:r w:rsidRPr="00FA53D5">
        <w:rPr>
          <w:rFonts w:ascii="Times New Roman" w:eastAsia="Times New Roman" w:hAnsi="Times New Roman" w:cs="Times New Roman"/>
          <w:sz w:val="26"/>
          <w:szCs w:val="26"/>
        </w:rPr>
        <w:t>тренировочных</w:t>
      </w:r>
      <w:r w:rsidR="007B0FD4">
        <w:rPr>
          <w:rFonts w:ascii="Times New Roman" w:eastAsia="Times New Roman" w:hAnsi="Times New Roman" w:cs="Times New Roman"/>
          <w:sz w:val="26"/>
          <w:szCs w:val="26"/>
        </w:rPr>
        <w:t xml:space="preserve"> занятий обучающихся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МБУ </w:t>
      </w:r>
      <w:r w:rsidR="00CD5C91">
        <w:rPr>
          <w:rFonts w:ascii="Times New Roman" w:eastAsia="Times New Roman" w:hAnsi="Times New Roman" w:cs="Times New Roman"/>
          <w:sz w:val="26"/>
          <w:szCs w:val="26"/>
        </w:rPr>
        <w:t>ДО «</w:t>
      </w:r>
      <w:r w:rsidRPr="00FA53D5">
        <w:rPr>
          <w:rFonts w:ascii="Times New Roman" w:eastAsia="Times New Roman" w:hAnsi="Times New Roman" w:cs="Times New Roman"/>
          <w:sz w:val="26"/>
          <w:szCs w:val="26"/>
        </w:rPr>
        <w:t xml:space="preserve">СШОР «ЧТЗ» по </w:t>
      </w:r>
      <w:r w:rsidR="00705105">
        <w:rPr>
          <w:rFonts w:ascii="Times New Roman" w:eastAsia="Times New Roman" w:hAnsi="Times New Roman" w:cs="Times New Roman"/>
          <w:sz w:val="26"/>
          <w:szCs w:val="26"/>
        </w:rPr>
        <w:t xml:space="preserve">спортивной </w:t>
      </w:r>
      <w:r w:rsidRPr="00FA53D5">
        <w:rPr>
          <w:rFonts w:ascii="Times New Roman" w:eastAsia="Times New Roman" w:hAnsi="Times New Roman" w:cs="Times New Roman"/>
          <w:sz w:val="26"/>
          <w:szCs w:val="26"/>
        </w:rPr>
        <w:t>гимнастике</w:t>
      </w:r>
      <w:r w:rsidR="00705105">
        <w:rPr>
          <w:rFonts w:ascii="Times New Roman" w:eastAsia="Times New Roman" w:hAnsi="Times New Roman" w:cs="Times New Roman"/>
          <w:sz w:val="26"/>
          <w:szCs w:val="26"/>
        </w:rPr>
        <w:t>» г. Челябинска</w:t>
      </w:r>
      <w:r w:rsidRPr="00FA53D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3021A" w:rsidRDefault="0093021A" w:rsidP="0093021A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53D5">
        <w:rPr>
          <w:rFonts w:ascii="Times New Roman" w:eastAsia="Times New Roman" w:hAnsi="Times New Roman" w:cs="Times New Roman"/>
          <w:sz w:val="26"/>
          <w:szCs w:val="26"/>
        </w:rPr>
        <w:t>Спортивная гимнастика</w:t>
      </w:r>
      <w:r w:rsidR="008D6583">
        <w:rPr>
          <w:rFonts w:ascii="Times New Roman" w:eastAsia="Times New Roman" w:hAnsi="Times New Roman" w:cs="Times New Roman"/>
          <w:sz w:val="26"/>
          <w:szCs w:val="26"/>
        </w:rPr>
        <w:t>, спортивная акробатика, спорт ЛИН</w:t>
      </w:r>
      <w:r w:rsidRPr="00FA53D5">
        <w:rPr>
          <w:rFonts w:ascii="Times New Roman" w:eastAsia="Times New Roman" w:hAnsi="Times New Roman" w:cs="Times New Roman"/>
          <w:sz w:val="26"/>
          <w:szCs w:val="26"/>
        </w:rPr>
        <w:t xml:space="preserve"> – ул. Савина, д.5 </w:t>
      </w:r>
    </w:p>
    <w:p w:rsidR="00FA52A9" w:rsidRPr="00FA52A9" w:rsidRDefault="00FA52A9" w:rsidP="00FA52A9">
      <w:pPr>
        <w:pStyle w:val="a4"/>
        <w:spacing w:after="0" w:line="360" w:lineRule="auto"/>
        <w:ind w:left="-34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A52A9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Двухэтажное кирпичное здание, построенное в 1956 году. </w:t>
      </w:r>
      <w:r w:rsidRPr="00FA52A9">
        <w:rPr>
          <w:rFonts w:ascii="Times New Roman" w:eastAsia="Calibri" w:hAnsi="Times New Roman" w:cs="Times New Roman"/>
          <w:sz w:val="26"/>
          <w:szCs w:val="26"/>
          <w:lang w:eastAsia="en-US"/>
        </w:rPr>
        <w:t>Общая площадь здания 2116,7м</w:t>
      </w:r>
      <w:proofErr w:type="gramStart"/>
      <w:r w:rsidRPr="00FA52A9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2</w:t>
      </w:r>
      <w:proofErr w:type="gramEnd"/>
      <w:r w:rsidRPr="00FA52A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в </w:t>
      </w:r>
      <w:proofErr w:type="spellStart"/>
      <w:r w:rsidRPr="00FA52A9">
        <w:rPr>
          <w:rFonts w:ascii="Times New Roman" w:eastAsia="Calibri" w:hAnsi="Times New Roman" w:cs="Times New Roman"/>
          <w:sz w:val="26"/>
          <w:szCs w:val="26"/>
          <w:lang w:eastAsia="en-US"/>
        </w:rPr>
        <w:t>т.ч</w:t>
      </w:r>
      <w:proofErr w:type="spellEnd"/>
      <w:r w:rsidRPr="00FA52A9">
        <w:rPr>
          <w:rFonts w:ascii="Times New Roman" w:eastAsia="Calibri" w:hAnsi="Times New Roman" w:cs="Times New Roman"/>
          <w:sz w:val="26"/>
          <w:szCs w:val="26"/>
          <w:lang w:eastAsia="en-US"/>
        </w:rPr>
        <w:t>. 1 этаж – 1298,5м</w:t>
      </w:r>
      <w:r w:rsidRPr="00FA52A9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2</w:t>
      </w:r>
      <w:r w:rsidRPr="00FA52A9">
        <w:rPr>
          <w:rFonts w:ascii="Times New Roman" w:eastAsia="Calibri" w:hAnsi="Times New Roman" w:cs="Times New Roman"/>
          <w:sz w:val="26"/>
          <w:szCs w:val="26"/>
          <w:lang w:eastAsia="en-US"/>
        </w:rPr>
        <w:t>, 2 этаж – 818,2м</w:t>
      </w:r>
      <w:r w:rsidRPr="00FA52A9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2</w:t>
      </w:r>
      <w:r w:rsidRPr="00FA52A9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FA52A9" w:rsidRPr="00FA53D5" w:rsidRDefault="00FA52A9" w:rsidP="00FA52A9">
      <w:pPr>
        <w:pStyle w:val="a4"/>
        <w:tabs>
          <w:tab w:val="left" w:pos="0"/>
        </w:tabs>
        <w:spacing w:after="0" w:line="360" w:lineRule="auto"/>
        <w:ind w:left="-34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52A9">
        <w:rPr>
          <w:rFonts w:ascii="Times New Roman" w:eastAsia="Times New Roman" w:hAnsi="Times New Roman" w:cs="Times New Roman"/>
          <w:bCs/>
          <w:iCs/>
          <w:sz w:val="26"/>
          <w:szCs w:val="26"/>
        </w:rPr>
        <w:t>Площ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адь помеще</w:t>
      </w:r>
      <w:r w:rsidR="00705105">
        <w:rPr>
          <w:rFonts w:ascii="Times New Roman" w:eastAsia="Times New Roman" w:hAnsi="Times New Roman" w:cs="Times New Roman"/>
          <w:bCs/>
          <w:iCs/>
          <w:sz w:val="26"/>
          <w:szCs w:val="26"/>
        </w:rPr>
        <w:t>ний, где занимаются обучающиеся</w:t>
      </w:r>
      <w:r w:rsidRPr="00FA52A9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составляет 916,1 м</w:t>
      </w:r>
      <w:proofErr w:type="gramStart"/>
      <w:r w:rsidRPr="00FA52A9">
        <w:rPr>
          <w:rFonts w:ascii="Times New Roman" w:eastAsia="Times New Roman" w:hAnsi="Times New Roman" w:cs="Times New Roman"/>
          <w:bCs/>
          <w:iCs/>
          <w:sz w:val="26"/>
          <w:szCs w:val="26"/>
          <w:vertAlign w:val="superscript"/>
        </w:rPr>
        <w:t>2</w:t>
      </w:r>
      <w:proofErr w:type="gramEnd"/>
      <w:r w:rsidRPr="00FA52A9">
        <w:rPr>
          <w:rFonts w:ascii="Times New Roman" w:eastAsia="Times New Roman" w:hAnsi="Times New Roman" w:cs="Times New Roman"/>
          <w:bCs/>
          <w:iCs/>
          <w:sz w:val="26"/>
          <w:szCs w:val="26"/>
        </w:rPr>
        <w:t>, это специализированный гимнастический зал</w:t>
      </w:r>
      <w:r w:rsidR="00705105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со стационарным помостом</w:t>
      </w:r>
      <w:r w:rsidRPr="00FA52A9">
        <w:rPr>
          <w:rFonts w:ascii="Times New Roman" w:eastAsia="Times New Roman" w:hAnsi="Times New Roman" w:cs="Times New Roman"/>
          <w:bCs/>
          <w:iCs/>
          <w:sz w:val="26"/>
          <w:szCs w:val="26"/>
        </w:rPr>
        <w:t>, оборудован специализированным комплектом гимнастических снарядов</w:t>
      </w:r>
      <w:r w:rsidR="00705105">
        <w:rPr>
          <w:rFonts w:ascii="Times New Roman" w:eastAsia="Times New Roman" w:hAnsi="Times New Roman" w:cs="Times New Roman"/>
          <w:bCs/>
          <w:iCs/>
          <w:sz w:val="26"/>
          <w:szCs w:val="26"/>
        </w:rPr>
        <w:t>: (конь прыжковый, брусья гимнастические мужские, батут, конь маховый, рама с кольцами, мост гимнастический, брусья параллельные, перекладина, кольца)</w:t>
      </w:r>
      <w:r w:rsidRPr="00FA52A9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на первом этаже – 771 м</w:t>
      </w:r>
      <w:r w:rsidRPr="00FA52A9">
        <w:rPr>
          <w:rFonts w:ascii="Times New Roman" w:eastAsia="Times New Roman" w:hAnsi="Times New Roman" w:cs="Times New Roman"/>
          <w:bCs/>
          <w:iCs/>
          <w:sz w:val="26"/>
          <w:szCs w:val="26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и зал</w:t>
      </w:r>
      <w:r w:rsidRPr="00FA52A9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для занятий хоре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ографией на втором этаже (145</w:t>
      </w:r>
      <w:r w:rsidRPr="00FA52A9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м</w:t>
      </w:r>
      <w:r w:rsidRPr="00FA52A9">
        <w:rPr>
          <w:rFonts w:ascii="Times New Roman" w:eastAsia="Times New Roman" w:hAnsi="Times New Roman" w:cs="Times New Roman"/>
          <w:bCs/>
          <w:iCs/>
          <w:sz w:val="26"/>
          <w:szCs w:val="26"/>
          <w:vertAlign w:val="superscript"/>
        </w:rPr>
        <w:t>2</w:t>
      </w:r>
      <w:r w:rsidRPr="00FA52A9">
        <w:rPr>
          <w:rFonts w:ascii="Times New Roman" w:eastAsia="Times New Roman" w:hAnsi="Times New Roman" w:cs="Times New Roman"/>
          <w:bCs/>
          <w:iCs/>
          <w:sz w:val="26"/>
          <w:szCs w:val="26"/>
        </w:rPr>
        <w:t>), тренажерный зал на первом этаже – 32,6 м</w:t>
      </w:r>
      <w:r w:rsidRPr="00FA52A9">
        <w:rPr>
          <w:rFonts w:ascii="Times New Roman" w:eastAsia="Times New Roman" w:hAnsi="Times New Roman" w:cs="Times New Roman"/>
          <w:bCs/>
          <w:iCs/>
          <w:sz w:val="26"/>
          <w:szCs w:val="26"/>
          <w:vertAlign w:val="superscript"/>
        </w:rPr>
        <w:t>2</w:t>
      </w:r>
      <w:r w:rsidRPr="00FA52A9">
        <w:rPr>
          <w:rFonts w:ascii="Times New Roman" w:eastAsia="Times New Roman" w:hAnsi="Times New Roman" w:cs="Times New Roman"/>
          <w:bCs/>
          <w:iCs/>
          <w:sz w:val="26"/>
          <w:szCs w:val="26"/>
        </w:rPr>
        <w:t>, две раздевалки на первом этаже – 32,8 м</w:t>
      </w:r>
      <w:proofErr w:type="gramStart"/>
      <w:r w:rsidRPr="00FA52A9">
        <w:rPr>
          <w:rFonts w:ascii="Times New Roman" w:eastAsia="Times New Roman" w:hAnsi="Times New Roman" w:cs="Times New Roman"/>
          <w:bCs/>
          <w:iCs/>
          <w:sz w:val="26"/>
          <w:szCs w:val="26"/>
          <w:vertAlign w:val="superscript"/>
        </w:rPr>
        <w:t>2</w:t>
      </w:r>
      <w:proofErr w:type="gramEnd"/>
      <w:r w:rsidRPr="00FA52A9">
        <w:rPr>
          <w:rFonts w:ascii="Times New Roman" w:eastAsia="Times New Roman" w:hAnsi="Times New Roman" w:cs="Times New Roman"/>
          <w:bCs/>
          <w:iCs/>
          <w:sz w:val="26"/>
          <w:szCs w:val="26"/>
          <w:vertAlign w:val="superscript"/>
        </w:rPr>
        <w:t xml:space="preserve"> </w:t>
      </w:r>
      <w:r w:rsidRPr="00FA52A9">
        <w:rPr>
          <w:rFonts w:ascii="Times New Roman" w:eastAsia="Times New Roman" w:hAnsi="Times New Roman" w:cs="Times New Roman"/>
          <w:bCs/>
          <w:iCs/>
          <w:sz w:val="26"/>
          <w:szCs w:val="26"/>
        </w:rPr>
        <w:t>и 16,4 м</w:t>
      </w:r>
      <w:r w:rsidRPr="00FA52A9">
        <w:rPr>
          <w:rFonts w:ascii="Times New Roman" w:eastAsia="Times New Roman" w:hAnsi="Times New Roman" w:cs="Times New Roman"/>
          <w:bCs/>
          <w:iCs/>
          <w:sz w:val="26"/>
          <w:szCs w:val="26"/>
          <w:vertAlign w:val="superscript"/>
        </w:rPr>
        <w:t>2</w:t>
      </w:r>
      <w:r w:rsidRPr="00FA52A9">
        <w:rPr>
          <w:rFonts w:ascii="Times New Roman" w:eastAsia="Times New Roman" w:hAnsi="Times New Roman" w:cs="Times New Roman"/>
          <w:bCs/>
          <w:iCs/>
          <w:sz w:val="26"/>
          <w:szCs w:val="26"/>
        </w:rPr>
        <w:t>, гардероб – 16,5 м</w:t>
      </w:r>
      <w:r w:rsidRPr="00FA52A9">
        <w:rPr>
          <w:rFonts w:ascii="Times New Roman" w:eastAsia="Times New Roman" w:hAnsi="Times New Roman" w:cs="Times New Roman"/>
          <w:bCs/>
          <w:iCs/>
          <w:sz w:val="26"/>
          <w:szCs w:val="26"/>
          <w:vertAlign w:val="superscript"/>
        </w:rPr>
        <w:t>2</w:t>
      </w:r>
      <w:r w:rsidRPr="00FA52A9">
        <w:rPr>
          <w:rFonts w:ascii="Times New Roman" w:eastAsia="Times New Roman" w:hAnsi="Times New Roman" w:cs="Times New Roman"/>
          <w:bCs/>
          <w:iCs/>
          <w:sz w:val="26"/>
          <w:szCs w:val="26"/>
        </w:rPr>
        <w:t>. Также имеются складские и служебные помещения. Здание имеет централизованное холодное, горячее водоснабжение и канализацию, центральное отопление. Вентиляция осуществляется за счет вентиляционных каналов здания и окон. В спортивном зале вентиляция приточно-вытяжная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</w:p>
    <w:p w:rsidR="0093021A" w:rsidRDefault="0093021A" w:rsidP="0093021A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53D5">
        <w:rPr>
          <w:rFonts w:ascii="Times New Roman" w:eastAsia="Times New Roman" w:hAnsi="Times New Roman" w:cs="Times New Roman"/>
          <w:sz w:val="26"/>
          <w:szCs w:val="26"/>
        </w:rPr>
        <w:t>Художественная гимнастика – пр. Ленина, 35/1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(въезд с ул. Российская через арку)</w:t>
      </w:r>
    </w:p>
    <w:p w:rsidR="00947124" w:rsidRDefault="00947124" w:rsidP="00947124">
      <w:pPr>
        <w:tabs>
          <w:tab w:val="left" w:pos="0"/>
        </w:tabs>
        <w:spacing w:after="0" w:line="360" w:lineRule="auto"/>
        <w:ind w:left="-34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vertAlign w:val="superscript"/>
        </w:rPr>
      </w:pPr>
      <w:r w:rsidRPr="00FA52A9">
        <w:rPr>
          <w:rFonts w:ascii="Times New Roman" w:eastAsia="Times New Roman" w:hAnsi="Times New Roman" w:cs="Times New Roman"/>
          <w:bCs/>
          <w:iCs/>
          <w:sz w:val="26"/>
          <w:szCs w:val="26"/>
        </w:rPr>
        <w:t>Площ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адь специализированного зала</w:t>
      </w:r>
      <w:r w:rsidR="007B0FD4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с профессиональным оборудованием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по художественной гимнастике составляет 401</w:t>
      </w:r>
      <w:r w:rsidRPr="00947124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r w:rsidRPr="00FA52A9">
        <w:rPr>
          <w:rFonts w:ascii="Times New Roman" w:eastAsia="Times New Roman" w:hAnsi="Times New Roman" w:cs="Times New Roman"/>
          <w:bCs/>
          <w:iCs/>
          <w:sz w:val="26"/>
          <w:szCs w:val="26"/>
        </w:rPr>
        <w:t>м</w:t>
      </w:r>
      <w:proofErr w:type="gramStart"/>
      <w:r w:rsidRPr="00FA52A9">
        <w:rPr>
          <w:rFonts w:ascii="Times New Roman" w:eastAsia="Times New Roman" w:hAnsi="Times New Roman" w:cs="Times New Roman"/>
          <w:bCs/>
          <w:iCs/>
          <w:sz w:val="26"/>
          <w:szCs w:val="26"/>
          <w:vertAlign w:val="superscript"/>
        </w:rPr>
        <w:t>2</w:t>
      </w:r>
      <w:proofErr w:type="gramEnd"/>
    </w:p>
    <w:sectPr w:rsidR="00947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4357B"/>
    <w:multiLevelType w:val="multilevel"/>
    <w:tmpl w:val="9A8210D6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1A"/>
    <w:rsid w:val="00705105"/>
    <w:rsid w:val="00710969"/>
    <w:rsid w:val="007B0FD4"/>
    <w:rsid w:val="008D6583"/>
    <w:rsid w:val="0093021A"/>
    <w:rsid w:val="00947124"/>
    <w:rsid w:val="00CD5C91"/>
    <w:rsid w:val="00E4076E"/>
    <w:rsid w:val="00FA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2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1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FA52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2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1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FA5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19BC-CB07-4D25-ACB5-6980D741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2018-01-15T05:16:00Z</dcterms:created>
  <dcterms:modified xsi:type="dcterms:W3CDTF">2024-05-21T06:37:00Z</dcterms:modified>
</cp:coreProperties>
</file>